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长江师范学院科研活动出差审批表</w:t>
      </w:r>
    </w:p>
    <w:bookmarkEnd w:id="0"/>
    <w:p>
      <w:pPr>
        <w:spacing w:line="500" w:lineRule="exact"/>
        <w:rPr>
          <w:rFonts w:eastAsia="方正仿宋"/>
          <w:color w:val="000000"/>
          <w:sz w:val="30"/>
          <w:szCs w:val="30"/>
        </w:rPr>
      </w:pPr>
      <w:r>
        <w:rPr>
          <w:rFonts w:eastAsia="方正楷体_GBK"/>
          <w:color w:val="000000"/>
          <w:sz w:val="30"/>
          <w:szCs w:val="30"/>
        </w:rPr>
        <w:t>（请事前办理审批手续，差旅费报销时</w:t>
      </w:r>
      <w:r>
        <w:rPr>
          <w:rFonts w:hint="eastAsia" w:eastAsia="方正楷体_GBK"/>
          <w:color w:val="000000"/>
          <w:sz w:val="30"/>
          <w:szCs w:val="30"/>
        </w:rPr>
        <w:t>此</w:t>
      </w:r>
      <w:r>
        <w:rPr>
          <w:rFonts w:eastAsia="方正楷体_GBK"/>
          <w:color w:val="000000"/>
          <w:sz w:val="30"/>
          <w:szCs w:val="30"/>
        </w:rPr>
        <w:t>审批表作为报销依据）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项目名称/项目号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出差人员/职称职务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出差日期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spacing w:line="400" w:lineRule="exact"/>
              <w:ind w:firstLine="638" w:firstLineChars="266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年   月   日   至      年   月   日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（共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出差路线</w:t>
            </w:r>
          </w:p>
        </w:tc>
        <w:tc>
          <w:tcPr>
            <w:tcW w:w="6427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出差事由</w:t>
            </w:r>
          </w:p>
        </w:tc>
        <w:tc>
          <w:tcPr>
            <w:tcW w:w="6427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华文仿宋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食宿自理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widowControl/>
              <w:spacing w:line="360" w:lineRule="auto"/>
              <w:ind w:firstLine="218" w:firstLineChars="91"/>
              <w:jc w:val="left"/>
              <w:rPr>
                <w:rFonts w:hint="eastAsia" w:eastAsia="方正仿宋_GBK"/>
                <w:color w:val="000000"/>
                <w:kern w:val="0"/>
                <w:sz w:val="24"/>
              </w:rPr>
            </w:pPr>
            <w:r>
              <w:rPr>
                <w:rFonts w:eastAsia="华文仿宋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 2" w:char="00A3"/>
            </w:r>
            <w:r>
              <w:rPr>
                <w:rFonts w:eastAsia="华文仿宋"/>
                <w:color w:val="000000"/>
                <w:kern w:val="0"/>
                <w:sz w:val="24"/>
              </w:rPr>
              <w:t xml:space="preserve">          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住宿安排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宾馆（饭店、招待所）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自己家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 xml:space="preserve">   其他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sym w:font="Wingdings 2" w:char="00A3"/>
            </w:r>
          </w:p>
          <w:p>
            <w:pPr>
              <w:spacing w:line="400" w:lineRule="exact"/>
              <w:jc w:val="left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注：不住宿宾馆，需说明详细住宿地址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日程安排</w:t>
            </w:r>
          </w:p>
        </w:tc>
        <w:tc>
          <w:tcPr>
            <w:tcW w:w="6427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拟乘交通工具</w:t>
            </w:r>
          </w:p>
        </w:tc>
        <w:tc>
          <w:tcPr>
            <w:tcW w:w="6427" w:type="dxa"/>
            <w:noWrap w:val="0"/>
            <w:vAlign w:val="top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1.□飞机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火车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公共汽车 □轮船 □其他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学校派车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租车，车牌号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single"/>
              </w:rPr>
              <w:t xml:space="preserve">       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自驾车，车牌号：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车主姓名：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项目负责人审批意见</w:t>
            </w:r>
          </w:p>
        </w:tc>
        <w:tc>
          <w:tcPr>
            <w:tcW w:w="6427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本人承诺以上内容属实，自行承担相关责任。</w:t>
            </w:r>
          </w:p>
          <w:p>
            <w:pPr>
              <w:spacing w:line="400" w:lineRule="exact"/>
              <w:ind w:firstLine="1780" w:firstLineChars="742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单位负责人审批意见</w:t>
            </w:r>
          </w:p>
        </w:tc>
        <w:tc>
          <w:tcPr>
            <w:tcW w:w="6427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科研处审批意见</w:t>
            </w:r>
          </w:p>
        </w:tc>
        <w:tc>
          <w:tcPr>
            <w:tcW w:w="6427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签名：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5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分管科研校领导审批意见</w:t>
            </w:r>
          </w:p>
        </w:tc>
        <w:tc>
          <w:tcPr>
            <w:tcW w:w="6427" w:type="dxa"/>
            <w:noWrap w:val="0"/>
            <w:vAlign w:val="top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签名：                 年    月   日</w:t>
            </w:r>
          </w:p>
        </w:tc>
      </w:tr>
    </w:tbl>
    <w:p>
      <w:pPr>
        <w:spacing w:line="360" w:lineRule="exact"/>
        <w:rPr>
          <w:rFonts w:hint="eastAsia"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注：1. 处级干部出差需在网上完成审批手续，不填写此表。2. 出差超过15天，此处需详细说明时间安排、地点、具体工作内容等。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ZmFlYTRhNmVmNzA4N2Q4MTBkNDFkNjBhNzc2ZDcifQ=="/>
  </w:docVars>
  <w:rsids>
    <w:rsidRoot w:val="4282426E"/>
    <w:rsid w:val="428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2024-05-23T08:32:00Z</dcterms:created>
  <dc:creator>路1380708109</dc:creator>
  <cp:lastModifiedBy>路1380708109</cp:lastModifiedBy>
  <dcterms:modified xsi:type="dcterms:W3CDTF">2024-05-23T08:33:26Z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75C8C151894549B4AEE170BD51E0C0D4_11</vt:lpwstr>
  </property>
</Properties>
</file>